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EAF" w:rsidRDefault="00224EAF" w:rsidP="00224EAF">
      <w:bookmarkStart w:id="0" w:name="_GoBack"/>
      <w:bookmarkEnd w:id="0"/>
      <w:r>
        <w:t>Content</w:t>
      </w:r>
      <w:r w:rsidR="00E058F0">
        <w:t xml:space="preserve"> </w:t>
      </w:r>
      <w:r>
        <w:t>- Law of Attraction</w:t>
      </w:r>
    </w:p>
    <w:p w:rsidR="00224EAF" w:rsidRDefault="00224EAF" w:rsidP="00224EAF"/>
    <w:p w:rsidR="00224EAF" w:rsidRDefault="00224EAF" w:rsidP="00224EAF">
      <w:r>
        <w:t xml:space="preserve">18. </w:t>
      </w:r>
    </w:p>
    <w:p w:rsidR="00E058F0" w:rsidRDefault="00E058F0" w:rsidP="00224EAF"/>
    <w:p w:rsidR="00224EAF" w:rsidRDefault="00E058F0" w:rsidP="00224EAF">
      <w:r>
        <w:t xml:space="preserve">SUBJECT: </w:t>
      </w:r>
      <w:r w:rsidR="00224EAF">
        <w:t>A Gravitational Pull</w:t>
      </w:r>
    </w:p>
    <w:p w:rsidR="00E058F0" w:rsidRDefault="00E058F0" w:rsidP="00224EAF"/>
    <w:p w:rsidR="00224EAF" w:rsidRDefault="00224EAF" w:rsidP="00224EAF">
      <w:r>
        <w:t>Using visualizations is like employing gravity.</w:t>
      </w:r>
    </w:p>
    <w:p w:rsidR="00224EAF" w:rsidRDefault="00224EAF" w:rsidP="00224EAF">
      <w:r>
        <w:t xml:space="preserve">Just like an apple eventually falls from a tree, visualizations eventually draw your desires to you. They work as a universal force that begin to manifest whatever it is you want into your life. </w:t>
      </w:r>
    </w:p>
    <w:p w:rsidR="00224EAF" w:rsidRDefault="00224EAF" w:rsidP="00224EAF">
      <w:r>
        <w:t>When you visualize your goals being met, good things start to happen. The initial manifestation of your goal begins to happen.</w:t>
      </w:r>
    </w:p>
    <w:p w:rsidR="00224EAF" w:rsidRDefault="00224EAF" w:rsidP="00224EAF">
      <w:r>
        <w:t xml:space="preserve">You must be present to notice what is happening. You must step out of the future and/or the past and live within each present moment. Visualizing that your goals are becoming a reality right now, at this very moment, opens you up from uncertainty and fear and begins the process that will bring your desires into your life. </w:t>
      </w:r>
    </w:p>
    <w:p w:rsidR="0051167C" w:rsidRDefault="00E058F0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EAF"/>
    <w:rsid w:val="00130A44"/>
    <w:rsid w:val="00224EAF"/>
    <w:rsid w:val="00B32F0A"/>
    <w:rsid w:val="00E0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099301-053F-43A9-92DD-9D2F9482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4E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2015-02-13T00:01:00Z</dcterms:created>
  <dcterms:modified xsi:type="dcterms:W3CDTF">2015-02-18T08:18:00Z</dcterms:modified>
</cp:coreProperties>
</file>